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72BAA" w14:textId="77777777" w:rsidR="009231C6" w:rsidRDefault="009231C6" w:rsidP="00657AF3">
      <w:pPr>
        <w:spacing w:after="0"/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</w:p>
    <w:p w14:paraId="5832DF0A" w14:textId="77777777" w:rsidR="009231C6" w:rsidRDefault="009231C6" w:rsidP="009231C6">
      <w:pPr>
        <w:spacing w:after="0"/>
        <w:jc w:val="center"/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</w:p>
    <w:p w14:paraId="10F4CFAA" w14:textId="2DE7A443" w:rsidR="00657AF3" w:rsidRDefault="00657AF3" w:rsidP="00657AF3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1F497D"/>
          <w:sz w:val="32"/>
          <w:szCs w:val="32"/>
          <w14:textFill>
            <w14:solidFill>
              <w14:srgbClr w14:val="1F497D">
                <w14:lumMod w14:val="75000"/>
              </w14:srgbClr>
            </w14:solidFill>
          </w14:textFill>
        </w:rPr>
      </w:pPr>
      <w:r w:rsidRPr="004178D4">
        <w:rPr>
          <w:rFonts w:ascii="Calibri" w:eastAsia="Times New Roman" w:hAnsi="Calibri" w:cs="Calibri"/>
          <w:b/>
          <w:bCs/>
          <w:color w:val="1F497D"/>
          <w:sz w:val="32"/>
          <w:szCs w:val="32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APPEL A PROJETS DOCTORAUX </w:t>
      </w:r>
      <w:r w:rsidRPr="003500C7">
        <w:rPr>
          <w:rFonts w:ascii="Calibri" w:eastAsia="Times New Roman" w:hAnsi="Calibri" w:cs="Calibri"/>
          <w:b/>
          <w:bCs/>
          <w:color w:val="1F497D"/>
          <w:sz w:val="32"/>
          <w:szCs w:val="32"/>
          <w14:textFill>
            <w14:solidFill>
              <w14:srgbClr w14:val="1F497D">
                <w14:lumMod w14:val="75000"/>
              </w14:srgbClr>
            </w14:solidFill>
          </w14:textFill>
        </w:rPr>
        <w:t>ET POSTDOCTORAUX DE RECHERCHE</w:t>
      </w:r>
    </w:p>
    <w:p w14:paraId="4178822B" w14:textId="77777777" w:rsidR="00657AF3" w:rsidRPr="00E76293" w:rsidRDefault="00657AF3" w:rsidP="00657AF3">
      <w:pPr>
        <w:spacing w:line="360" w:lineRule="auto"/>
        <w:jc w:val="center"/>
        <w:rPr>
          <w:rFonts w:ascii="Calibri" w:eastAsia="Times New Roman" w:hAnsi="Calibri" w:cs="Calibri"/>
          <w:b/>
          <w:color w:val="1F497D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  <w:r w:rsidRPr="00E76293">
        <w:rPr>
          <w:rFonts w:ascii="Calibri" w:eastAsia="Times New Roman" w:hAnsi="Calibri" w:cs="Calibri"/>
          <w:b/>
          <w:bCs/>
          <w:color w:val="1F497D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LABEX GIMeD </w:t>
      </w:r>
      <w:r w:rsidRPr="00E76293">
        <w:rPr>
          <w:rFonts w:ascii="Calibri" w:eastAsia="Times New Roman" w:hAnsi="Calibri" w:cs="Calibri"/>
          <w:b/>
          <w:color w:val="1F497D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« Grenoble Initiative in Medical Devices » </w:t>
      </w:r>
    </w:p>
    <w:p w14:paraId="472695B8" w14:textId="647AD81D" w:rsidR="00657AF3" w:rsidRDefault="00657AF3" w:rsidP="00657AF3">
      <w:pPr>
        <w:spacing w:after="14"/>
        <w:ind w:right="4" w:hanging="149"/>
        <w:jc w:val="center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151641">
        <w:rPr>
          <w:rFonts w:eastAsia="Times New Roman" w:cstheme="minorHAnsi"/>
          <w:color w:val="000000" w:themeColor="text1"/>
          <w:sz w:val="24"/>
          <w:szCs w:val="24"/>
        </w:rPr>
        <w:t xml:space="preserve">Date limite de soumission des projets : </w:t>
      </w:r>
      <w:r w:rsidR="00341AD0">
        <w:rPr>
          <w:rFonts w:eastAsia="Times New Roman" w:cstheme="minorHAnsi"/>
          <w:color w:val="000000" w:themeColor="text1"/>
          <w:sz w:val="24"/>
          <w:szCs w:val="24"/>
        </w:rPr>
        <w:t>27</w:t>
      </w:r>
      <w:r w:rsidRPr="0015164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341AD0">
        <w:rPr>
          <w:rFonts w:eastAsia="Times New Roman" w:cstheme="minorHAnsi"/>
          <w:color w:val="000000" w:themeColor="text1"/>
          <w:sz w:val="24"/>
          <w:szCs w:val="24"/>
        </w:rPr>
        <w:t>février</w:t>
      </w:r>
      <w:r w:rsidRPr="00151641">
        <w:rPr>
          <w:rFonts w:eastAsia="Times New Roman" w:cstheme="minorHAnsi"/>
          <w:color w:val="000000" w:themeColor="text1"/>
          <w:sz w:val="24"/>
          <w:szCs w:val="24"/>
        </w:rPr>
        <w:t xml:space="preserve"> 2026</w:t>
      </w:r>
      <w:r w:rsidRPr="00CF625E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</w:p>
    <w:p w14:paraId="2A956CB7" w14:textId="77777777" w:rsidR="00657AF3" w:rsidRPr="004178D4" w:rsidRDefault="00657AF3" w:rsidP="00657AF3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1F497D"/>
          <w:sz w:val="32"/>
          <w:szCs w:val="32"/>
          <w14:textFill>
            <w14:solidFill>
              <w14:srgbClr w14:val="1F497D">
                <w14:lumMod w14:val="75000"/>
              </w14:srgbClr>
            </w14:solidFill>
          </w14:textFill>
        </w:rPr>
      </w:pPr>
    </w:p>
    <w:p w14:paraId="5C40B661" w14:textId="4189D748" w:rsidR="003B5659" w:rsidRPr="00657AF3" w:rsidRDefault="00657AF3" w:rsidP="00657AF3">
      <w:pPr>
        <w:pStyle w:val="Titre2"/>
        <w:spacing w:after="160"/>
        <w:rPr>
          <w:rFonts w:ascii="Arial" w:hAnsi="Arial" w:cs="Arial"/>
          <w:iCs/>
          <w:color w:val="5B9BD5" w:themeColor="accent1"/>
          <w:sz w:val="24"/>
        </w:rPr>
      </w:pPr>
      <w:r w:rsidRPr="00F446B9">
        <w:rPr>
          <w:rStyle w:val="Accentuationintense"/>
          <w:rFonts w:ascii="Arial" w:hAnsi="Arial" w:cs="Arial"/>
          <w:sz w:val="24"/>
        </w:rPr>
        <w:t>Identification du projet</w:t>
      </w:r>
    </w:p>
    <w:tbl>
      <w:tblPr>
        <w:tblStyle w:val="Grilledutableau"/>
        <w:tblW w:w="9628" w:type="dxa"/>
        <w:tblLook w:val="04A0" w:firstRow="1" w:lastRow="0" w:firstColumn="1" w:lastColumn="0" w:noHBand="0" w:noVBand="1"/>
      </w:tblPr>
      <w:tblGrid>
        <w:gridCol w:w="3225"/>
        <w:gridCol w:w="6403"/>
      </w:tblGrid>
      <w:tr w:rsidR="003B5659" w:rsidRPr="0053406D" w14:paraId="46196E23" w14:textId="77777777" w:rsidTr="47253CF2">
        <w:tc>
          <w:tcPr>
            <w:tcW w:w="3225" w:type="dxa"/>
          </w:tcPr>
          <w:p w14:paraId="39A19D7A" w14:textId="77777777" w:rsidR="003B5659" w:rsidRPr="0053406D" w:rsidRDefault="003B5659" w:rsidP="00BA4C4A">
            <w:pPr>
              <w:rPr>
                <w:color w:val="000000" w:themeColor="text1"/>
              </w:rPr>
            </w:pPr>
            <w:r w:rsidRPr="0053406D">
              <w:rPr>
                <w:color w:val="000000" w:themeColor="text1"/>
              </w:rPr>
              <w:t>Acronyme du projet</w:t>
            </w:r>
          </w:p>
        </w:tc>
        <w:tc>
          <w:tcPr>
            <w:tcW w:w="6403" w:type="dxa"/>
          </w:tcPr>
          <w:p w14:paraId="08231CED" w14:textId="77777777" w:rsidR="003B5659" w:rsidRPr="0053406D" w:rsidRDefault="003B5659" w:rsidP="00BA4C4A">
            <w:pPr>
              <w:rPr>
                <w:color w:val="000000" w:themeColor="text1"/>
              </w:rPr>
            </w:pPr>
          </w:p>
        </w:tc>
      </w:tr>
      <w:tr w:rsidR="003B5659" w:rsidRPr="0053406D" w14:paraId="51A8320F" w14:textId="77777777" w:rsidTr="47253CF2">
        <w:tc>
          <w:tcPr>
            <w:tcW w:w="3225" w:type="dxa"/>
          </w:tcPr>
          <w:p w14:paraId="58A31DD7" w14:textId="77777777" w:rsidR="003B5659" w:rsidRPr="0053406D" w:rsidRDefault="003B5659" w:rsidP="00BA4C4A">
            <w:pPr>
              <w:rPr>
                <w:color w:val="000000" w:themeColor="text1"/>
              </w:rPr>
            </w:pPr>
            <w:r w:rsidRPr="0053406D">
              <w:rPr>
                <w:color w:val="000000" w:themeColor="text1"/>
              </w:rPr>
              <w:t>Titre du projet </w:t>
            </w:r>
          </w:p>
        </w:tc>
        <w:tc>
          <w:tcPr>
            <w:tcW w:w="6403" w:type="dxa"/>
          </w:tcPr>
          <w:p w14:paraId="04BC94E1" w14:textId="77777777" w:rsidR="003B5659" w:rsidRPr="0053406D" w:rsidRDefault="003B5659" w:rsidP="00BA4C4A">
            <w:pPr>
              <w:rPr>
                <w:color w:val="000000" w:themeColor="text1"/>
              </w:rPr>
            </w:pPr>
          </w:p>
        </w:tc>
      </w:tr>
      <w:tr w:rsidR="003B5659" w:rsidRPr="0053406D" w14:paraId="4F020761" w14:textId="77777777" w:rsidTr="47253CF2">
        <w:tc>
          <w:tcPr>
            <w:tcW w:w="3225" w:type="dxa"/>
          </w:tcPr>
          <w:p w14:paraId="3C955DBD" w14:textId="77777777" w:rsidR="003B5659" w:rsidRPr="0053406D" w:rsidRDefault="003B5659" w:rsidP="00BA4C4A">
            <w:r w:rsidRPr="0053406D">
              <w:t>Mots-clés (5 maximum) </w:t>
            </w:r>
          </w:p>
        </w:tc>
        <w:tc>
          <w:tcPr>
            <w:tcW w:w="6403" w:type="dxa"/>
          </w:tcPr>
          <w:p w14:paraId="4939F1E7" w14:textId="77777777" w:rsidR="003B5659" w:rsidRPr="0053406D" w:rsidRDefault="003B5659" w:rsidP="00BA4C4A"/>
        </w:tc>
      </w:tr>
      <w:tr w:rsidR="003B5659" w:rsidRPr="0053406D" w14:paraId="6C43DA7C" w14:textId="77777777" w:rsidTr="47253CF2">
        <w:tc>
          <w:tcPr>
            <w:tcW w:w="3225" w:type="dxa"/>
          </w:tcPr>
          <w:p w14:paraId="1BE1F3A0" w14:textId="2CDCF247" w:rsidR="003B5659" w:rsidRPr="0053406D" w:rsidRDefault="47253CF2" w:rsidP="47253CF2">
            <w:r>
              <w:t>Co-porteur</w:t>
            </w:r>
            <w:r w:rsidRPr="47253CF2">
              <w:rPr>
                <w:rFonts w:ascii="Calibri" w:eastAsia="Calibri" w:hAnsi="Calibri" w:cs="Calibri"/>
              </w:rPr>
              <w:t>·</w:t>
            </w:r>
            <w:r>
              <w:t>se</w:t>
            </w:r>
            <w:r w:rsidRPr="47253CF2">
              <w:rPr>
                <w:rFonts w:ascii="Calibri" w:eastAsia="Calibri" w:hAnsi="Calibri" w:cs="Calibri"/>
              </w:rPr>
              <w:t>·</w:t>
            </w:r>
            <w:r>
              <w:t>s de projet (noms, prénoms, corps, employeurs)</w:t>
            </w:r>
          </w:p>
        </w:tc>
        <w:tc>
          <w:tcPr>
            <w:tcW w:w="6403" w:type="dxa"/>
          </w:tcPr>
          <w:p w14:paraId="464BFD5E" w14:textId="77777777" w:rsidR="003B5659" w:rsidRPr="0053406D" w:rsidRDefault="003B5659" w:rsidP="00BA4C4A"/>
        </w:tc>
      </w:tr>
      <w:tr w:rsidR="003B5659" w:rsidRPr="0053406D" w14:paraId="6B892457" w14:textId="77777777" w:rsidTr="47253CF2">
        <w:tc>
          <w:tcPr>
            <w:tcW w:w="3225" w:type="dxa"/>
          </w:tcPr>
          <w:p w14:paraId="0221B100" w14:textId="572BFA01" w:rsidR="003B5659" w:rsidRPr="0053406D" w:rsidRDefault="47253CF2" w:rsidP="47253CF2">
            <w:r>
              <w:t>Laboratoires/entités des co-porteur</w:t>
            </w:r>
            <w:r w:rsidRPr="47253CF2">
              <w:rPr>
                <w:rFonts w:ascii="Calibri" w:eastAsia="Calibri" w:hAnsi="Calibri" w:cs="Calibri"/>
              </w:rPr>
              <w:t>·</w:t>
            </w:r>
            <w:r>
              <w:t>se</w:t>
            </w:r>
            <w:r w:rsidRPr="47253CF2">
              <w:rPr>
                <w:rFonts w:ascii="Calibri" w:eastAsia="Calibri" w:hAnsi="Calibri" w:cs="Calibri"/>
              </w:rPr>
              <w:t>·</w:t>
            </w:r>
            <w:r>
              <w:t>s du projet</w:t>
            </w:r>
          </w:p>
        </w:tc>
        <w:tc>
          <w:tcPr>
            <w:tcW w:w="6403" w:type="dxa"/>
          </w:tcPr>
          <w:p w14:paraId="618FFA7B" w14:textId="77777777" w:rsidR="003B5659" w:rsidRPr="0053406D" w:rsidRDefault="003B5659" w:rsidP="00BA4C4A"/>
        </w:tc>
      </w:tr>
    </w:tbl>
    <w:p w14:paraId="0743FE6B" w14:textId="77777777" w:rsidR="003B5659" w:rsidRDefault="003B5659" w:rsidP="003B5659">
      <w:pPr>
        <w:spacing w:after="0"/>
        <w:jc w:val="center"/>
        <w:rPr>
          <w:color w:val="C00000"/>
          <w:sz w:val="28"/>
        </w:rPr>
      </w:pPr>
    </w:p>
    <w:p w14:paraId="5683F60F" w14:textId="77777777" w:rsidR="003B5659" w:rsidRDefault="003B5659" w:rsidP="003B5659">
      <w:pPr>
        <w:spacing w:after="0"/>
        <w:jc w:val="center"/>
        <w:rPr>
          <w:color w:val="C00000"/>
          <w:sz w:val="28"/>
        </w:rPr>
      </w:pPr>
    </w:p>
    <w:p w14:paraId="60B326FD" w14:textId="4B8E8B4E" w:rsidR="008F5703" w:rsidRPr="0005799D" w:rsidRDefault="008F5703" w:rsidP="0078464A">
      <w:pPr>
        <w:spacing w:after="0"/>
        <w:jc w:val="center"/>
        <w:rPr>
          <w:color w:val="C00000"/>
          <w:sz w:val="32"/>
        </w:rPr>
      </w:pPr>
      <w:r w:rsidRPr="0005799D">
        <w:rPr>
          <w:color w:val="C00000"/>
          <w:sz w:val="32"/>
        </w:rPr>
        <w:t>Description du projet</w:t>
      </w:r>
      <w:r w:rsidR="007446B3">
        <w:rPr>
          <w:color w:val="C00000"/>
          <w:sz w:val="32"/>
        </w:rPr>
        <w:t xml:space="preserve"> (en français ou anglais)</w:t>
      </w:r>
    </w:p>
    <w:p w14:paraId="1206649C" w14:textId="77777777" w:rsidR="008F5703" w:rsidRDefault="008F5703" w:rsidP="00CB181B"/>
    <w:p w14:paraId="1A4E7DBB" w14:textId="63EAD04B" w:rsidR="00E923FA" w:rsidRDefault="00E923FA" w:rsidP="00E923FA">
      <w:pPr>
        <w:pStyle w:val="Titre2"/>
        <w:numPr>
          <w:ilvl w:val="0"/>
          <w:numId w:val="3"/>
        </w:numPr>
        <w:spacing w:after="240"/>
        <w:rPr>
          <w:b/>
          <w:color w:val="394759"/>
          <w:sz w:val="28"/>
        </w:rPr>
      </w:pPr>
      <w:r w:rsidRPr="001C48F7">
        <w:rPr>
          <w:b/>
          <w:color w:val="394759"/>
          <w:sz w:val="28"/>
        </w:rPr>
        <w:t>Projet</w:t>
      </w:r>
      <w:r>
        <w:rPr>
          <w:b/>
          <w:color w:val="394759"/>
          <w:sz w:val="28"/>
        </w:rPr>
        <w:t xml:space="preserve"> (5 pages maximum</w:t>
      </w:r>
      <w:r w:rsidR="00D83877">
        <w:rPr>
          <w:b/>
          <w:color w:val="394759"/>
          <w:sz w:val="28"/>
        </w:rPr>
        <w:t xml:space="preserve"> références comprises</w:t>
      </w:r>
      <w:r w:rsidR="00EE5C6E">
        <w:rPr>
          <w:b/>
          <w:color w:val="394759"/>
          <w:sz w:val="28"/>
        </w:rPr>
        <w:t xml:space="preserve"> – Font </w:t>
      </w:r>
      <w:r w:rsidR="007A5F8C">
        <w:rPr>
          <w:b/>
          <w:color w:val="394759"/>
          <w:sz w:val="28"/>
        </w:rPr>
        <w:t>Calibri</w:t>
      </w:r>
      <w:r w:rsidR="00EE5C6E">
        <w:rPr>
          <w:b/>
          <w:color w:val="394759"/>
          <w:sz w:val="28"/>
        </w:rPr>
        <w:t xml:space="preserve"> 11 minimum</w:t>
      </w:r>
      <w:r>
        <w:rPr>
          <w:b/>
          <w:color w:val="394759"/>
          <w:sz w:val="28"/>
        </w:rPr>
        <w:t>)</w:t>
      </w:r>
    </w:p>
    <w:p w14:paraId="68C35802" w14:textId="087D57EB" w:rsidR="002B6661" w:rsidRPr="00115275" w:rsidRDefault="00062BF4" w:rsidP="00E923FA">
      <w:pPr>
        <w:numPr>
          <w:ilvl w:val="0"/>
          <w:numId w:val="1"/>
        </w:numPr>
        <w:tabs>
          <w:tab w:val="left" w:pos="284"/>
        </w:tabs>
        <w:spacing w:after="40" w:line="240" w:lineRule="auto"/>
        <w:jc w:val="both"/>
        <w:rPr>
          <w:rFonts w:cs="Arial"/>
        </w:rPr>
      </w:pPr>
      <w:r w:rsidRPr="00115275">
        <w:rPr>
          <w:rFonts w:cs="Arial"/>
        </w:rPr>
        <w:t xml:space="preserve">Contexte </w:t>
      </w:r>
      <w:r w:rsidR="00115275" w:rsidRPr="00115275">
        <w:rPr>
          <w:rFonts w:cs="Arial"/>
        </w:rPr>
        <w:t>et</w:t>
      </w:r>
      <w:r w:rsidR="00115275">
        <w:rPr>
          <w:rFonts w:cs="Arial"/>
        </w:rPr>
        <w:t xml:space="preserve"> o</w:t>
      </w:r>
      <w:r w:rsidRPr="00115275">
        <w:rPr>
          <w:rFonts w:cs="Arial"/>
        </w:rPr>
        <w:t xml:space="preserve">bjectifs du projet </w:t>
      </w:r>
    </w:p>
    <w:p w14:paraId="503A263B" w14:textId="2653C908" w:rsidR="00062BF4" w:rsidRDefault="04176312" w:rsidP="00E923FA">
      <w:pPr>
        <w:numPr>
          <w:ilvl w:val="0"/>
          <w:numId w:val="1"/>
        </w:numPr>
        <w:tabs>
          <w:tab w:val="left" w:pos="284"/>
        </w:tabs>
        <w:spacing w:after="40" w:line="240" w:lineRule="auto"/>
        <w:jc w:val="both"/>
        <w:rPr>
          <w:rFonts w:cs="Arial"/>
        </w:rPr>
      </w:pPr>
      <w:r w:rsidRPr="04176312">
        <w:rPr>
          <w:rFonts w:cs="Arial"/>
        </w:rPr>
        <w:t xml:space="preserve">Positionnement et résultats préliminaires </w:t>
      </w:r>
    </w:p>
    <w:p w14:paraId="15E841C1" w14:textId="3033B24C" w:rsidR="00115275" w:rsidRPr="00115275" w:rsidRDefault="00062BF4" w:rsidP="00115275">
      <w:pPr>
        <w:numPr>
          <w:ilvl w:val="0"/>
          <w:numId w:val="1"/>
        </w:numPr>
        <w:tabs>
          <w:tab w:val="left" w:pos="284"/>
        </w:tabs>
        <w:spacing w:after="40" w:line="240" w:lineRule="auto"/>
        <w:jc w:val="both"/>
        <w:rPr>
          <w:rFonts w:cs="Arial"/>
        </w:rPr>
      </w:pPr>
      <w:r w:rsidRPr="00115275">
        <w:rPr>
          <w:rFonts w:cs="Arial"/>
        </w:rPr>
        <w:t>Programme scientifique</w:t>
      </w:r>
      <w:r w:rsidR="00115275" w:rsidRPr="00115275">
        <w:rPr>
          <w:rFonts w:cs="Arial"/>
        </w:rPr>
        <w:t>,</w:t>
      </w:r>
      <w:r w:rsidRPr="00115275">
        <w:rPr>
          <w:rFonts w:cs="Arial"/>
        </w:rPr>
        <w:t xml:space="preserve"> </w:t>
      </w:r>
      <w:r w:rsidR="00115275" w:rsidRPr="00115275">
        <w:rPr>
          <w:rFonts w:cs="Arial"/>
        </w:rPr>
        <w:t>m</w:t>
      </w:r>
      <w:r w:rsidRPr="00115275">
        <w:rPr>
          <w:rFonts w:cs="Arial"/>
        </w:rPr>
        <w:t xml:space="preserve">éthodologie </w:t>
      </w:r>
      <w:r w:rsidR="00115275" w:rsidRPr="00115275">
        <w:rPr>
          <w:rFonts w:cs="Arial"/>
        </w:rPr>
        <w:t>envisagée,</w:t>
      </w:r>
      <w:r w:rsidR="00115275">
        <w:rPr>
          <w:rFonts w:cs="Arial"/>
        </w:rPr>
        <w:t xml:space="preserve"> r</w:t>
      </w:r>
      <w:r w:rsidR="00115275" w:rsidRPr="00115275">
        <w:rPr>
          <w:rFonts w:cs="Arial"/>
        </w:rPr>
        <w:t>ésultats attendus</w:t>
      </w:r>
    </w:p>
    <w:p w14:paraId="42F0E9FE" w14:textId="51772F81" w:rsidR="00062BF4" w:rsidRDefault="47253CF2" w:rsidP="002B6661">
      <w:pPr>
        <w:numPr>
          <w:ilvl w:val="0"/>
          <w:numId w:val="1"/>
        </w:numPr>
        <w:tabs>
          <w:tab w:val="left" w:pos="284"/>
        </w:tabs>
        <w:spacing w:after="40" w:line="240" w:lineRule="auto"/>
        <w:jc w:val="both"/>
        <w:rPr>
          <w:rFonts w:cs="Arial"/>
        </w:rPr>
      </w:pPr>
      <w:r w:rsidRPr="47253CF2">
        <w:rPr>
          <w:rFonts w:cs="Arial"/>
        </w:rPr>
        <w:t>Organisation du projet et rôle du doctorant</w:t>
      </w:r>
      <w:r w:rsidRPr="47253CF2">
        <w:rPr>
          <w:rFonts w:ascii="Calibri" w:eastAsia="Calibri" w:hAnsi="Calibri" w:cs="Calibri"/>
        </w:rPr>
        <w:t>·</w:t>
      </w:r>
      <w:r w:rsidRPr="47253CF2">
        <w:rPr>
          <w:rFonts w:cs="Arial"/>
        </w:rPr>
        <w:t>e/postdoctorant</w:t>
      </w:r>
      <w:r w:rsidRPr="47253CF2">
        <w:rPr>
          <w:rFonts w:ascii="Calibri" w:eastAsia="Calibri" w:hAnsi="Calibri" w:cs="Calibri"/>
        </w:rPr>
        <w:t>·</w:t>
      </w:r>
      <w:r w:rsidRPr="47253CF2">
        <w:rPr>
          <w:rFonts w:cs="Arial"/>
        </w:rPr>
        <w:t xml:space="preserve">e dans le projet </w:t>
      </w:r>
    </w:p>
    <w:p w14:paraId="1C245507" w14:textId="6A423EB9" w:rsidR="00D97753" w:rsidRPr="0066656A" w:rsidRDefault="002B6661" w:rsidP="00D97753">
      <w:pPr>
        <w:numPr>
          <w:ilvl w:val="0"/>
          <w:numId w:val="1"/>
        </w:numPr>
        <w:tabs>
          <w:tab w:val="left" w:pos="284"/>
        </w:tabs>
        <w:spacing w:after="40" w:line="240" w:lineRule="auto"/>
        <w:jc w:val="both"/>
        <w:rPr>
          <w:rFonts w:cs="Arial"/>
        </w:rPr>
      </w:pPr>
      <w:r>
        <w:rPr>
          <w:rFonts w:cs="Arial"/>
        </w:rPr>
        <w:t>Impacts</w:t>
      </w:r>
      <w:r w:rsidR="0066656A">
        <w:rPr>
          <w:rFonts w:cs="Arial"/>
        </w:rPr>
        <w:t>, dissémination et</w:t>
      </w:r>
      <w:r w:rsidR="00E92E90">
        <w:rPr>
          <w:rFonts w:cs="Arial"/>
        </w:rPr>
        <w:t xml:space="preserve"> </w:t>
      </w:r>
      <w:r>
        <w:rPr>
          <w:rFonts w:cs="Arial"/>
        </w:rPr>
        <w:t>retombées</w:t>
      </w:r>
      <w:r w:rsidR="00CD1ABA">
        <w:rPr>
          <w:rFonts w:cs="Arial"/>
        </w:rPr>
        <w:t xml:space="preserve"> </w:t>
      </w:r>
      <w:r w:rsidR="006F6DBE">
        <w:rPr>
          <w:rFonts w:cs="Arial"/>
        </w:rPr>
        <w:t>escomptés</w:t>
      </w:r>
    </w:p>
    <w:p w14:paraId="79041C37" w14:textId="77777777" w:rsidR="00115275" w:rsidRDefault="00115275" w:rsidP="00115275">
      <w:pPr>
        <w:numPr>
          <w:ilvl w:val="0"/>
          <w:numId w:val="1"/>
        </w:numPr>
        <w:tabs>
          <w:tab w:val="left" w:pos="284"/>
        </w:tabs>
        <w:spacing w:after="40" w:line="240" w:lineRule="auto"/>
        <w:jc w:val="both"/>
        <w:rPr>
          <w:rFonts w:cs="Arial"/>
        </w:rPr>
      </w:pPr>
      <w:r>
        <w:rPr>
          <w:rFonts w:cs="Arial"/>
        </w:rPr>
        <w:t>Complémentarité et p</w:t>
      </w:r>
      <w:r w:rsidRPr="00336089">
        <w:rPr>
          <w:rFonts w:cs="Arial"/>
        </w:rPr>
        <w:t xml:space="preserve">ositionnement </w:t>
      </w:r>
      <w:r>
        <w:rPr>
          <w:rFonts w:cs="Arial"/>
        </w:rPr>
        <w:t>du consortium</w:t>
      </w:r>
    </w:p>
    <w:p w14:paraId="378CDB81" w14:textId="77777777" w:rsidR="00626068" w:rsidRPr="00BD263A" w:rsidRDefault="00626068" w:rsidP="00626068">
      <w:pPr>
        <w:tabs>
          <w:tab w:val="left" w:pos="284"/>
        </w:tabs>
        <w:spacing w:afterLines="120" w:after="288" w:line="240" w:lineRule="auto"/>
        <w:jc w:val="both"/>
        <w:rPr>
          <w:rFonts w:cs="Arial"/>
        </w:rPr>
      </w:pPr>
    </w:p>
    <w:p w14:paraId="31CDB7EF" w14:textId="77777777" w:rsidR="00626068" w:rsidRPr="00BD263A" w:rsidRDefault="00626068" w:rsidP="00626068">
      <w:pPr>
        <w:tabs>
          <w:tab w:val="left" w:pos="284"/>
        </w:tabs>
        <w:spacing w:afterLines="120" w:after="288" w:line="240" w:lineRule="auto"/>
        <w:jc w:val="both"/>
        <w:rPr>
          <w:rFonts w:cs="Arial"/>
        </w:rPr>
      </w:pPr>
    </w:p>
    <w:p w14:paraId="3C161E05" w14:textId="77777777" w:rsidR="00062BF4" w:rsidRPr="00BD263A" w:rsidRDefault="00062BF4" w:rsidP="00626068">
      <w:pPr>
        <w:tabs>
          <w:tab w:val="left" w:pos="284"/>
        </w:tabs>
        <w:spacing w:afterLines="120" w:after="288" w:line="240" w:lineRule="auto"/>
        <w:ind w:left="720"/>
        <w:jc w:val="both"/>
        <w:rPr>
          <w:rFonts w:cs="Arial"/>
        </w:rPr>
      </w:pPr>
    </w:p>
    <w:p w14:paraId="378A899F" w14:textId="77777777" w:rsidR="00062BF4" w:rsidRPr="00BD263A" w:rsidRDefault="00062BF4" w:rsidP="00626068">
      <w:pPr>
        <w:pStyle w:val="Paragraphedeliste"/>
        <w:spacing w:afterLines="120" w:after="288"/>
        <w:contextualSpacing w:val="0"/>
      </w:pPr>
    </w:p>
    <w:sectPr w:rsidR="00062BF4" w:rsidRPr="00BD263A" w:rsidSect="008F5703">
      <w:head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3B9BA" w14:textId="77777777" w:rsidR="00AC5966" w:rsidRDefault="00AC5966" w:rsidP="00657AF3">
      <w:pPr>
        <w:spacing w:after="0" w:line="240" w:lineRule="auto"/>
      </w:pPr>
      <w:r>
        <w:separator/>
      </w:r>
    </w:p>
  </w:endnote>
  <w:endnote w:type="continuationSeparator" w:id="0">
    <w:p w14:paraId="128C8B86" w14:textId="77777777" w:rsidR="00AC5966" w:rsidRDefault="00AC5966" w:rsidP="00657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7E8FD" w14:textId="77777777" w:rsidR="00AC5966" w:rsidRDefault="00AC5966" w:rsidP="00657AF3">
      <w:pPr>
        <w:spacing w:after="0" w:line="240" w:lineRule="auto"/>
      </w:pPr>
      <w:r>
        <w:separator/>
      </w:r>
    </w:p>
  </w:footnote>
  <w:footnote w:type="continuationSeparator" w:id="0">
    <w:p w14:paraId="64CD2CD5" w14:textId="77777777" w:rsidR="00AC5966" w:rsidRDefault="00AC5966" w:rsidP="00657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522F" w14:textId="0973DAFA" w:rsidR="00657AF3" w:rsidRDefault="00657AF3" w:rsidP="00657AF3">
    <w:pPr>
      <w:pStyle w:val="En-tte"/>
      <w:rPr>
        <w:rFonts w:eastAsia="Times New Roman" w:cstheme="minorHAnsi"/>
        <w:noProof/>
        <w:color w:val="000000"/>
        <w:sz w:val="24"/>
        <w:szCs w:val="24"/>
        <w:lang w:eastAsia="fr-FR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FE18C3A" wp14:editId="4972BE0B">
          <wp:simplePos x="0" y="0"/>
          <wp:positionH relativeFrom="column">
            <wp:posOffset>4910455</wp:posOffset>
          </wp:positionH>
          <wp:positionV relativeFrom="paragraph">
            <wp:posOffset>-108585</wp:posOffset>
          </wp:positionV>
          <wp:extent cx="843915" cy="517525"/>
          <wp:effectExtent l="0" t="0" r="0" b="0"/>
          <wp:wrapTight wrapText="bothSides">
            <wp:wrapPolygon edited="0">
              <wp:start x="0" y="0"/>
              <wp:lineTo x="0" y="20672"/>
              <wp:lineTo x="15115" y="20672"/>
              <wp:lineTo x="17553" y="20672"/>
              <wp:lineTo x="20966" y="20672"/>
              <wp:lineTo x="20966" y="8746"/>
              <wp:lineTo x="18528" y="0"/>
              <wp:lineTo x="0" y="0"/>
            </wp:wrapPolygon>
          </wp:wrapTight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843915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theme="minorHAnsi"/>
        <w:noProof/>
        <w:color w:val="000000"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7AFC44D0" wp14:editId="485EF532">
          <wp:simplePos x="0" y="0"/>
          <wp:positionH relativeFrom="column">
            <wp:posOffset>-128270</wp:posOffset>
          </wp:positionH>
          <wp:positionV relativeFrom="paragraph">
            <wp:posOffset>-271104</wp:posOffset>
          </wp:positionV>
          <wp:extent cx="1295400" cy="692744"/>
          <wp:effectExtent l="0" t="0" r="0" b="0"/>
          <wp:wrapNone/>
          <wp:docPr id="3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102737" name="Graphique 87310273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692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theme="minorHAnsi"/>
        <w:noProof/>
        <w:color w:val="000000"/>
        <w:sz w:val="24"/>
        <w:szCs w:val="24"/>
        <w:lang w:eastAsia="fr-FR"/>
      </w:rPr>
      <w:t xml:space="preserve">                                                                                                                                                                                                                             </w:t>
    </w:r>
  </w:p>
  <w:p w14:paraId="16CDE105" w14:textId="77BC6349" w:rsidR="00657AF3" w:rsidRDefault="00657AF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E6EB6"/>
    <w:multiLevelType w:val="hybridMultilevel"/>
    <w:tmpl w:val="A06AAA34"/>
    <w:lvl w:ilvl="0" w:tplc="C14C0D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211F1"/>
    <w:multiLevelType w:val="hybridMultilevel"/>
    <w:tmpl w:val="EE0E396E"/>
    <w:lvl w:ilvl="0" w:tplc="A6F22560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5A7239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CC2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262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3460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286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E1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0245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866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B719B"/>
    <w:multiLevelType w:val="hybridMultilevel"/>
    <w:tmpl w:val="0FF0E290"/>
    <w:lvl w:ilvl="0" w:tplc="39B6492A">
      <w:numFmt w:val="bullet"/>
      <w:lvlText w:val="-"/>
      <w:lvlJc w:val="left"/>
      <w:pPr>
        <w:ind w:left="363" w:hanging="360"/>
      </w:pPr>
      <w:rPr>
        <w:rFonts w:ascii="Calibri" w:eastAsiaTheme="minorEastAsia" w:hAnsi="Calibri" w:cstheme="minorBidi" w:hint="default"/>
      </w:rPr>
    </w:lvl>
    <w:lvl w:ilvl="1" w:tplc="CAF83760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7ECA6D3C"/>
    <w:multiLevelType w:val="hybridMultilevel"/>
    <w:tmpl w:val="893C2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1B"/>
    <w:rsid w:val="000270FB"/>
    <w:rsid w:val="00032BA8"/>
    <w:rsid w:val="0005799D"/>
    <w:rsid w:val="00061676"/>
    <w:rsid w:val="00062BF4"/>
    <w:rsid w:val="000764E0"/>
    <w:rsid w:val="000C1AA0"/>
    <w:rsid w:val="000D55F6"/>
    <w:rsid w:val="00115275"/>
    <w:rsid w:val="00124893"/>
    <w:rsid w:val="00137414"/>
    <w:rsid w:val="00171567"/>
    <w:rsid w:val="0017770B"/>
    <w:rsid w:val="00187C03"/>
    <w:rsid w:val="001B3448"/>
    <w:rsid w:val="001E6FE7"/>
    <w:rsid w:val="001F12BE"/>
    <w:rsid w:val="00260AA0"/>
    <w:rsid w:val="002B6661"/>
    <w:rsid w:val="00341AD0"/>
    <w:rsid w:val="0037762A"/>
    <w:rsid w:val="003B5659"/>
    <w:rsid w:val="003C04E6"/>
    <w:rsid w:val="004104E9"/>
    <w:rsid w:val="004239F6"/>
    <w:rsid w:val="00430206"/>
    <w:rsid w:val="0046012A"/>
    <w:rsid w:val="004C573D"/>
    <w:rsid w:val="004E77B3"/>
    <w:rsid w:val="00513ACE"/>
    <w:rsid w:val="005E39BB"/>
    <w:rsid w:val="00626068"/>
    <w:rsid w:val="00657AF3"/>
    <w:rsid w:val="0066656A"/>
    <w:rsid w:val="006F6DBE"/>
    <w:rsid w:val="00735D50"/>
    <w:rsid w:val="007446B3"/>
    <w:rsid w:val="0078464A"/>
    <w:rsid w:val="007A5F8C"/>
    <w:rsid w:val="008203FF"/>
    <w:rsid w:val="0089186A"/>
    <w:rsid w:val="008A3B0E"/>
    <w:rsid w:val="008F5703"/>
    <w:rsid w:val="009231C6"/>
    <w:rsid w:val="00927E42"/>
    <w:rsid w:val="0096333E"/>
    <w:rsid w:val="009A5020"/>
    <w:rsid w:val="00A16F7C"/>
    <w:rsid w:val="00A174D7"/>
    <w:rsid w:val="00A20374"/>
    <w:rsid w:val="00A41A7B"/>
    <w:rsid w:val="00AC5966"/>
    <w:rsid w:val="00B20E24"/>
    <w:rsid w:val="00BD263A"/>
    <w:rsid w:val="00BD6E7F"/>
    <w:rsid w:val="00C0065E"/>
    <w:rsid w:val="00C16A24"/>
    <w:rsid w:val="00C23CEE"/>
    <w:rsid w:val="00C527C9"/>
    <w:rsid w:val="00CB181B"/>
    <w:rsid w:val="00CD1ABA"/>
    <w:rsid w:val="00D1479A"/>
    <w:rsid w:val="00D83877"/>
    <w:rsid w:val="00D97753"/>
    <w:rsid w:val="00E923FA"/>
    <w:rsid w:val="00E92E90"/>
    <w:rsid w:val="00EE4E64"/>
    <w:rsid w:val="00EE5C6E"/>
    <w:rsid w:val="00EF5C5F"/>
    <w:rsid w:val="00F115F2"/>
    <w:rsid w:val="00F4479D"/>
    <w:rsid w:val="00F51F04"/>
    <w:rsid w:val="00FF4373"/>
    <w:rsid w:val="0321C3A5"/>
    <w:rsid w:val="04176312"/>
    <w:rsid w:val="4725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302EF"/>
  <w15:chartTrackingRefBased/>
  <w15:docId w15:val="{2099BBA7-C49E-4B54-978C-C215BB2A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81B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923FA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/>
      <w:outlineLvl w:val="1"/>
    </w:pPr>
    <w:rPr>
      <w:rFonts w:ascii="Calibri Light" w:eastAsia="Calibri Light" w:hAnsi="Calibri Light" w:cs="Calibri Light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2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62BF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16A2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1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2BE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E923FA"/>
    <w:rPr>
      <w:rFonts w:ascii="Calibri Light" w:eastAsia="Calibri Light" w:hAnsi="Calibri Light" w:cs="Calibri Light"/>
      <w:color w:val="2E74B5" w:themeColor="accent1" w:themeShade="BF"/>
      <w:sz w:val="26"/>
      <w:szCs w:val="26"/>
    </w:rPr>
  </w:style>
  <w:style w:type="character" w:styleId="Accentuationintense">
    <w:name w:val="Intense Emphasis"/>
    <w:basedOn w:val="Policepardfaut"/>
    <w:uiPriority w:val="21"/>
    <w:qFormat/>
    <w:rsid w:val="00657AF3"/>
    <w:rPr>
      <w:i/>
      <w:iCs/>
      <w:color w:val="5B9BD5" w:themeColor="accent1"/>
    </w:rPr>
  </w:style>
  <w:style w:type="paragraph" w:styleId="En-tte">
    <w:name w:val="header"/>
    <w:basedOn w:val="Normal"/>
    <w:link w:val="En-tteCar"/>
    <w:uiPriority w:val="99"/>
    <w:unhideWhenUsed/>
    <w:rsid w:val="00657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7AF3"/>
  </w:style>
  <w:style w:type="paragraph" w:styleId="Pieddepage">
    <w:name w:val="footer"/>
    <w:basedOn w:val="Normal"/>
    <w:link w:val="PieddepageCar"/>
    <w:uiPriority w:val="99"/>
    <w:unhideWhenUsed/>
    <w:rsid w:val="00657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7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09F2C-2F40-4540-B680-FAB6E022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693</Characters>
  <Application>Microsoft Office Word</Application>
  <DocSecurity>0</DocSecurity>
  <Lines>5</Lines>
  <Paragraphs>1</Paragraphs>
  <ScaleCrop>false</ScaleCrop>
  <Company>UJF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CHAGAS</dc:creator>
  <cp:keywords/>
  <dc:description/>
  <cp:lastModifiedBy>SALMA MEZZI</cp:lastModifiedBy>
  <cp:revision>27</cp:revision>
  <cp:lastPrinted>2019-10-17T07:21:00Z</cp:lastPrinted>
  <dcterms:created xsi:type="dcterms:W3CDTF">2024-02-02T16:05:00Z</dcterms:created>
  <dcterms:modified xsi:type="dcterms:W3CDTF">2026-01-07T14:02:00Z</dcterms:modified>
</cp:coreProperties>
</file>